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AA" w:rsidRPr="00851942" w:rsidRDefault="007D71AA" w:rsidP="00851942">
      <w:pPr>
        <w:pStyle w:val="a5"/>
        <w:spacing w:line="480" w:lineRule="exact"/>
        <w:jc w:val="center"/>
        <w:rPr>
          <w:rFonts w:ascii="华文仿宋" w:eastAsia="华文仿宋" w:hAnsi="华文仿宋"/>
          <w:b/>
          <w:color w:val="000000"/>
          <w:sz w:val="44"/>
          <w:szCs w:val="44"/>
        </w:rPr>
      </w:pPr>
      <w:r w:rsidRPr="00851942">
        <w:rPr>
          <w:rFonts w:ascii="华文仿宋" w:eastAsia="华文仿宋" w:hAnsi="华文仿宋" w:hint="eastAsia"/>
          <w:b/>
          <w:color w:val="000000"/>
          <w:sz w:val="44"/>
          <w:szCs w:val="44"/>
        </w:rPr>
        <w:t>天津职业大学公务接待流程</w:t>
      </w:r>
    </w:p>
    <w:p w:rsidR="007D71AA" w:rsidRPr="007D71AA" w:rsidRDefault="00CA2A55" w:rsidP="00851942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61.05pt;margin-top:19.75pt;width:167.25pt;height:41.4pt;z-index:251691008">
            <v:textbox style="mso-next-textbox:#_x0000_s2050">
              <w:txbxContent>
                <w:p w:rsidR="007D71AA" w:rsidRPr="00C72529" w:rsidRDefault="007D71AA" w:rsidP="007D71AA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C72529">
                    <w:rPr>
                      <w:rFonts w:ascii="仿宋_GB2312" w:eastAsia="仿宋_GB2312" w:hint="eastAsia"/>
                      <w:sz w:val="28"/>
                      <w:szCs w:val="28"/>
                    </w:rPr>
                    <w:t>接待任务</w:t>
                  </w:r>
                  <w:r w:rsidR="00C72529" w:rsidRPr="00C72529">
                    <w:rPr>
                      <w:rFonts w:ascii="仿宋_GB2312" w:eastAsia="仿宋_GB2312" w:hint="eastAsia"/>
                      <w:sz w:val="28"/>
                      <w:szCs w:val="28"/>
                    </w:rPr>
                    <w:t>（外方来函）</w:t>
                  </w:r>
                </w:p>
                <w:p w:rsidR="007D71AA" w:rsidRPr="00C72529" w:rsidRDefault="007D71AA" w:rsidP="007D71AA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D71AA" w:rsidRPr="007D71AA" w:rsidRDefault="00CA2A55" w:rsidP="007D71AA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2" type="#_x0000_t32" style="position:absolute;left:0;text-align:left;margin-left:330.55pt;margin-top:14.4pt;width:32.45pt;height:.05pt;flip:x y;z-index:251694080" o:connectortype="straight">
            <v:stroke endarrow="block"/>
          </v:shape>
        </w:pict>
      </w:r>
      <w:r>
        <w:rPr>
          <w:rFonts w:ascii="仿宋_GB2312" w:eastAsia="仿宋_GB2312"/>
          <w:noProof/>
          <w:color w:val="000000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1" type="#_x0000_t34" style="position:absolute;left:0;text-align:left;margin-left:301.3pt;margin-top:14.45pt;width:61.7pt;height:56.9pt;flip:y;z-index:251693056" o:connectortype="elbow" adj="22090,77954,-117890"/>
        </w:pict>
      </w:r>
    </w:p>
    <w:p w:rsidR="007D71AA" w:rsidRPr="00396BAD" w:rsidRDefault="00CA2A55" w:rsidP="00B71154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</w:rPr>
      </w:pPr>
      <w:r w:rsidRPr="00CA2A55">
        <w:rPr>
          <w:rFonts w:ascii="仿宋_GB2312" w:eastAsia="仿宋_GB2312"/>
          <w:noProof/>
          <w:color w:val="000000"/>
          <w:sz w:val="32"/>
          <w:szCs w:val="32"/>
        </w:rPr>
        <w:pict>
          <v:line id="_x0000_s2071" style="position:absolute;left:0;text-align:left;z-index:251692032" from="243.55pt,5.95pt" to="243.55pt,21.9pt">
            <v:stroke endarrow="block"/>
          </v:line>
        </w:pict>
      </w:r>
      <w:r w:rsidR="00B71154">
        <w:rPr>
          <w:rFonts w:ascii="仿宋_GB2312" w:eastAsia="仿宋_GB2312" w:hint="eastAsia"/>
          <w:color w:val="000000"/>
          <w:sz w:val="32"/>
          <w:szCs w:val="32"/>
        </w:rPr>
        <w:t xml:space="preserve">               </w:t>
      </w:r>
      <w:r w:rsidR="00396BAD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</w:t>
      </w:r>
      <w:r w:rsidR="00700403">
        <w:rPr>
          <w:rFonts w:ascii="仿宋_GB2312" w:eastAsia="仿宋_GB2312" w:hint="eastAsia"/>
          <w:color w:val="000000"/>
        </w:rPr>
        <w:t>不接待</w:t>
      </w:r>
      <w:r w:rsidR="00B71154" w:rsidRPr="00396BAD">
        <w:rPr>
          <w:rFonts w:ascii="仿宋_GB2312" w:eastAsia="仿宋_GB2312" w:hint="eastAsia"/>
          <w:color w:val="000000"/>
        </w:rPr>
        <w:t xml:space="preserve">       </w:t>
      </w:r>
    </w:p>
    <w:p w:rsidR="00B71154" w:rsidRDefault="00CA2A55" w:rsidP="007D71AA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</w:rPr>
      </w:pPr>
      <w:r w:rsidRPr="00CA2A55">
        <w:rPr>
          <w:rFonts w:ascii="仿宋_GB2312" w:eastAsia="仿宋_GB2312"/>
          <w:noProof/>
          <w:color w:val="000000"/>
          <w:sz w:val="32"/>
          <w:szCs w:val="32"/>
        </w:rPr>
        <w:pict>
          <v:shape id="_x0000_s2078" type="#_x0000_t202" style="position:absolute;left:0;text-align:left;margin-left:183.8pt;margin-top:6.25pt;width:117.5pt;height:36.75pt;z-index:251689984">
            <v:textbox style="mso-next-textbox:#_x0000_s2078">
              <w:txbxContent>
                <w:p w:rsidR="007D6DCF" w:rsidRDefault="007D6DCF" w:rsidP="00B71154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办公室联系对方</w:t>
                  </w:r>
                </w:p>
                <w:p w:rsidR="00B71154" w:rsidRPr="007D6DCF" w:rsidRDefault="00B71154" w:rsidP="00B71154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7D6DCF">
                    <w:rPr>
                      <w:rFonts w:ascii="仿宋_GB2312" w:eastAsia="仿宋_GB2312" w:hint="eastAsia"/>
                      <w:sz w:val="24"/>
                    </w:rPr>
                    <w:t>了解情况</w:t>
                  </w:r>
                </w:p>
              </w:txbxContent>
            </v:textbox>
          </v:shape>
        </w:pict>
      </w:r>
      <w:r w:rsidR="00B71154">
        <w:rPr>
          <w:rFonts w:ascii="仿宋_GB2312" w:eastAsia="仿宋_GB2312" w:hint="eastAsia"/>
          <w:color w:val="000000"/>
          <w:sz w:val="32"/>
          <w:szCs w:val="32"/>
        </w:rPr>
        <w:t xml:space="preserve">                      </w:t>
      </w:r>
    </w:p>
    <w:p w:rsidR="007D71AA" w:rsidRPr="007D71AA" w:rsidRDefault="00CA2A55" w:rsidP="007D6DCF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noProof/>
          <w:color w:val="000000"/>
          <w:sz w:val="32"/>
          <w:szCs w:val="32"/>
        </w:rPr>
        <w:pict>
          <v:line id="_x0000_s2055" style="position:absolute;left:0;text-align:left;z-index:251665408" from="243.55pt,27.4pt" to="243.55pt,58.15pt">
            <v:stroke endarrow="block"/>
          </v:line>
        </w:pict>
      </w:r>
      <w:r w:rsidR="00B71154">
        <w:rPr>
          <w:rFonts w:ascii="仿宋_GB2312" w:eastAsia="仿宋_GB2312" w:hint="eastAsia"/>
          <w:color w:val="000000"/>
        </w:rPr>
        <w:t xml:space="preserve">                             </w:t>
      </w:r>
      <w:r w:rsidR="00396BAD">
        <w:rPr>
          <w:rFonts w:ascii="仿宋_GB2312" w:eastAsia="仿宋_GB2312" w:hint="eastAsia"/>
          <w:color w:val="000000"/>
        </w:rPr>
        <w:t xml:space="preserve">                                   </w:t>
      </w:r>
      <w:r w:rsidR="007D71AA" w:rsidRPr="007D71AA">
        <w:rPr>
          <w:rFonts w:ascii="仿宋_GB2312" w:eastAsia="仿宋_GB2312" w:hint="eastAsia"/>
          <w:color w:val="000000"/>
          <w:sz w:val="32"/>
          <w:szCs w:val="32"/>
        </w:rPr>
        <w:t xml:space="preserve">      </w:t>
      </w:r>
    </w:p>
    <w:p w:rsidR="007D6DCF" w:rsidRDefault="00CA2A55" w:rsidP="007D6DCF">
      <w:pPr>
        <w:pStyle w:val="a5"/>
        <w:spacing w:before="0" w:beforeAutospacing="0" w:after="0" w:afterAutospacing="0"/>
        <w:ind w:firstLineChars="550" w:firstLine="1760"/>
        <w:rPr>
          <w:rFonts w:ascii="仿宋_GB2312" w:eastAsia="仿宋_GB2312"/>
          <w:color w:val="000000"/>
        </w:rPr>
      </w:pPr>
      <w:r w:rsidRPr="00CA2A55">
        <w:rPr>
          <w:rFonts w:ascii="仿宋_GB2312" w:eastAsia="仿宋_GB2312"/>
          <w:noProof/>
          <w:color w:val="000000"/>
          <w:sz w:val="32"/>
          <w:szCs w:val="32"/>
        </w:rPr>
        <w:pict>
          <v:shape id="_x0000_s2051" type="#_x0000_t202" style="position:absolute;left:0;text-align:left;margin-left:20.8pt;margin-top:7pt;width:150pt;height:46.5pt;z-index:251661312">
            <v:textbox style="mso-next-textbox:#_x0000_s2051">
              <w:txbxContent>
                <w:p w:rsidR="00816B3B" w:rsidRPr="00C72529" w:rsidRDefault="00212BA4" w:rsidP="002006D7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副</w:t>
                  </w:r>
                  <w:r w:rsidR="00816B3B">
                    <w:rPr>
                      <w:rFonts w:ascii="仿宋_GB2312" w:eastAsia="仿宋_GB2312" w:hint="eastAsia"/>
                      <w:sz w:val="28"/>
                      <w:szCs w:val="28"/>
                    </w:rPr>
                    <w:t>厅局级</w:t>
                  </w:r>
                  <w:r w:rsidR="00396BAD">
                    <w:rPr>
                      <w:rFonts w:ascii="仿宋_GB2312" w:eastAsia="仿宋_GB2312" w:hint="eastAsia"/>
                      <w:sz w:val="28"/>
                      <w:szCs w:val="28"/>
                    </w:rPr>
                    <w:t>（</w:t>
                  </w:r>
                  <w:r w:rsidR="00485746">
                    <w:rPr>
                      <w:rFonts w:ascii="仿宋_GB2312" w:eastAsia="仿宋_GB2312" w:hint="eastAsia"/>
                      <w:sz w:val="28"/>
                      <w:szCs w:val="28"/>
                    </w:rPr>
                    <w:t>高职</w:t>
                  </w:r>
                  <w:r w:rsidR="00396BAD">
                    <w:rPr>
                      <w:rFonts w:ascii="仿宋_GB2312" w:eastAsia="仿宋_GB2312" w:hint="eastAsia"/>
                      <w:sz w:val="28"/>
                      <w:szCs w:val="28"/>
                    </w:rPr>
                    <w:t>院校副校级）</w:t>
                  </w:r>
                  <w:r w:rsidR="00816B3B">
                    <w:rPr>
                      <w:rFonts w:ascii="仿宋_GB2312" w:eastAsia="仿宋_GB2312" w:hint="eastAsia"/>
                      <w:sz w:val="28"/>
                      <w:szCs w:val="28"/>
                    </w:rPr>
                    <w:t>以上领导</w:t>
                  </w:r>
                  <w:r w:rsidR="00396BAD">
                    <w:rPr>
                      <w:rFonts w:ascii="仿宋_GB2312" w:eastAsia="仿宋_GB2312" w:hint="eastAsia"/>
                      <w:sz w:val="28"/>
                      <w:szCs w:val="28"/>
                    </w:rPr>
                    <w:t>带队</w:t>
                  </w:r>
                </w:p>
              </w:txbxContent>
            </v:textbox>
          </v:shape>
        </w:pict>
      </w:r>
      <w:r w:rsidRPr="00CA2A55">
        <w:rPr>
          <w:rFonts w:ascii="仿宋_GB2312" w:eastAsia="仿宋_GB2312"/>
          <w:noProof/>
          <w:color w:val="000000"/>
          <w:sz w:val="32"/>
          <w:szCs w:val="32"/>
        </w:rPr>
        <w:pict>
          <v:shape id="_x0000_s2052" type="#_x0000_t202" style="position:absolute;left:0;text-align:left;margin-left:310.3pt;margin-top:1.75pt;width:171.95pt;height:63pt;z-index:251662336">
            <v:textbox style="mso-next-textbox:#_x0000_s2052">
              <w:txbxContent>
                <w:p w:rsidR="00816B3B" w:rsidRPr="00816B3B" w:rsidRDefault="00396BAD" w:rsidP="007D6DCF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处</w:t>
                  </w:r>
                  <w:r w:rsidR="00816B3B">
                    <w:rPr>
                      <w:rFonts w:ascii="仿宋_GB2312" w:eastAsia="仿宋_GB2312" w:hint="eastAsia"/>
                      <w:sz w:val="28"/>
                      <w:szCs w:val="28"/>
                    </w:rPr>
                    <w:t>级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（</w:t>
                  </w:r>
                  <w:r w:rsidR="00485746">
                    <w:rPr>
                      <w:rFonts w:ascii="仿宋_GB2312" w:eastAsia="仿宋_GB2312" w:hint="eastAsia"/>
                      <w:sz w:val="28"/>
                      <w:szCs w:val="28"/>
                    </w:rPr>
                    <w:t>高职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院校</w:t>
                  </w:r>
                  <w:r w:rsidR="00350AF8">
                    <w:rPr>
                      <w:rFonts w:ascii="仿宋_GB2312" w:eastAsia="仿宋_GB2312" w:hint="eastAsia"/>
                      <w:sz w:val="28"/>
                      <w:szCs w:val="28"/>
                    </w:rPr>
                    <w:t>处室</w:t>
                  </w:r>
                  <w:r w:rsidR="007D6DCF">
                    <w:rPr>
                      <w:rFonts w:ascii="仿宋_GB2312" w:eastAsia="仿宋_GB2312" w:hint="eastAsia"/>
                      <w:sz w:val="28"/>
                      <w:szCs w:val="28"/>
                    </w:rPr>
                    <w:t>或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院（系）负责人</w:t>
                  </w:r>
                  <w:r w:rsidR="008378C1">
                    <w:rPr>
                      <w:rFonts w:ascii="仿宋_GB2312" w:eastAsia="仿宋_GB2312" w:hint="eastAsia"/>
                      <w:sz w:val="28"/>
                      <w:szCs w:val="28"/>
                    </w:rPr>
                    <w:t>、相关单位领导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）及</w:t>
                  </w:r>
                  <w:r w:rsidR="00816B3B">
                    <w:rPr>
                      <w:rFonts w:ascii="仿宋_GB2312" w:eastAsia="仿宋_GB2312" w:hint="eastAsia"/>
                      <w:sz w:val="28"/>
                      <w:szCs w:val="28"/>
                    </w:rPr>
                    <w:t>以下领导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带队</w:t>
                  </w:r>
                </w:p>
              </w:txbxContent>
            </v:textbox>
          </v:shape>
        </w:pict>
      </w:r>
      <w:r w:rsidR="007D6DCF">
        <w:rPr>
          <w:rFonts w:ascii="仿宋_GB2312" w:eastAsia="仿宋_GB2312" w:hint="eastAsia"/>
          <w:color w:val="000000"/>
          <w:sz w:val="32"/>
          <w:szCs w:val="32"/>
        </w:rPr>
        <w:t xml:space="preserve">                  </w:t>
      </w:r>
      <w:r w:rsidR="00700403">
        <w:rPr>
          <w:rFonts w:ascii="仿宋_GB2312" w:eastAsia="仿宋_GB2312" w:hint="eastAsia"/>
          <w:color w:val="000000"/>
        </w:rPr>
        <w:t>接待</w:t>
      </w:r>
    </w:p>
    <w:p w:rsidR="007D71AA" w:rsidRPr="007D71AA" w:rsidRDefault="00CA2A55" w:rsidP="007D71AA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noProof/>
          <w:color w:val="000000"/>
          <w:sz w:val="32"/>
          <w:szCs w:val="32"/>
        </w:rPr>
        <w:pict>
          <v:line id="_x0000_s2075" style="position:absolute;left:0;text-align:left;z-index:251685888" from="250.3pt,7.15pt" to="310.3pt,7.15pt">
            <v:stroke endarrow="block"/>
          </v:line>
        </w:pict>
      </w:r>
      <w:r>
        <w:rPr>
          <w:rFonts w:ascii="仿宋_GB2312" w:eastAsia="仿宋_GB2312"/>
          <w:noProof/>
          <w:color w:val="000000"/>
          <w:sz w:val="32"/>
          <w:szCs w:val="32"/>
        </w:rPr>
        <w:pict>
          <v:line id="_x0000_s2074" style="position:absolute;left:0;text-align:left;flip:x;z-index:251684864" from="170.8pt,7.15pt" to="236.95pt,7.15pt">
            <v:stroke endarrow="block"/>
          </v:line>
        </w:pict>
      </w:r>
      <w:r w:rsidR="002006D7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</w:t>
      </w:r>
    </w:p>
    <w:p w:rsidR="00396BAD" w:rsidRDefault="00CA2A55" w:rsidP="007D6DCF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</w:rPr>
      </w:pPr>
      <w:r w:rsidRPr="00CA2A55">
        <w:rPr>
          <w:rFonts w:ascii="仿宋_GB2312" w:eastAsia="仿宋_GB2312"/>
          <w:noProof/>
          <w:color w:val="000000"/>
          <w:sz w:val="32"/>
          <w:szCs w:val="32"/>
        </w:rPr>
        <w:pict>
          <v:line id="_x0000_s2083" style="position:absolute;left:0;text-align:left;z-index:251695104" from="97.8pt,9.15pt" to="97.8pt,31.9pt">
            <v:stroke endarrow="block"/>
          </v:line>
        </w:pict>
      </w:r>
    </w:p>
    <w:p w:rsidR="00396BAD" w:rsidRDefault="00CA2A55" w:rsidP="007D6DCF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</w:rPr>
      </w:pPr>
      <w:r w:rsidRPr="00CA2A55">
        <w:rPr>
          <w:rFonts w:ascii="仿宋_GB2312" w:eastAsia="仿宋_GB2312"/>
          <w:noProof/>
          <w:color w:val="000000"/>
          <w:sz w:val="32"/>
          <w:szCs w:val="32"/>
        </w:rPr>
        <w:pict>
          <v:line id="_x0000_s2057" style="position:absolute;left:0;text-align:left;z-index:251667456" from="395.05pt,2.35pt" to="395.05pt,17.2pt">
            <v:stroke endarrow="block"/>
          </v:line>
        </w:pict>
      </w:r>
    </w:p>
    <w:p w:rsidR="00396BAD" w:rsidRDefault="00CA2A55" w:rsidP="00396BAD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</w:rPr>
      </w:pPr>
      <w:r w:rsidRPr="00CA2A55">
        <w:rPr>
          <w:rFonts w:ascii="仿宋_GB2312" w:eastAsia="仿宋_GB2312"/>
          <w:noProof/>
          <w:color w:val="000000"/>
          <w:sz w:val="32"/>
          <w:szCs w:val="32"/>
        </w:rPr>
        <w:pict>
          <v:shape id="_x0000_s2073" type="#_x0000_t202" style="position:absolute;left:0;text-align:left;margin-left:288.95pt;margin-top:5.65pt;width:211.1pt;height:41.25pt;z-index:251683840">
            <v:textbox style="mso-next-textbox:#_x0000_s2073">
              <w:txbxContent>
                <w:p w:rsidR="00AA6104" w:rsidRPr="00350AF8" w:rsidRDefault="007D6DCF" w:rsidP="00350AF8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350AF8">
                    <w:rPr>
                      <w:rFonts w:ascii="仿宋_GB2312" w:eastAsia="仿宋_GB2312" w:hint="eastAsia"/>
                      <w:sz w:val="24"/>
                    </w:rPr>
                    <w:t>由对口</w:t>
                  </w:r>
                  <w:r w:rsidR="00350AF8">
                    <w:rPr>
                      <w:rFonts w:ascii="仿宋_GB2312" w:eastAsia="仿宋_GB2312" w:hint="eastAsia"/>
                      <w:sz w:val="24"/>
                    </w:rPr>
                    <w:t>处室</w:t>
                  </w:r>
                  <w:r w:rsidR="00AA6104" w:rsidRPr="00350AF8">
                    <w:rPr>
                      <w:rFonts w:ascii="仿宋_GB2312" w:eastAsia="仿宋_GB2312" w:hint="eastAsia"/>
                      <w:sz w:val="24"/>
                    </w:rPr>
                    <w:t>或</w:t>
                  </w:r>
                  <w:r w:rsidR="00180FF1">
                    <w:rPr>
                      <w:rFonts w:ascii="仿宋_GB2312" w:eastAsia="仿宋_GB2312" w:hint="eastAsia"/>
                      <w:sz w:val="24"/>
                    </w:rPr>
                    <w:t>学院</w:t>
                  </w:r>
                  <w:r w:rsidR="00AA6104" w:rsidRPr="00350AF8">
                    <w:rPr>
                      <w:rFonts w:ascii="仿宋_GB2312" w:eastAsia="仿宋_GB2312" w:hint="eastAsia"/>
                      <w:sz w:val="24"/>
                    </w:rPr>
                    <w:t>负责</w:t>
                  </w:r>
                  <w:r w:rsidRPr="00350AF8">
                    <w:rPr>
                      <w:rFonts w:ascii="仿宋_GB2312" w:eastAsia="仿宋_GB2312" w:hint="eastAsia"/>
                      <w:sz w:val="24"/>
                    </w:rPr>
                    <w:t>与对方沟通</w:t>
                  </w:r>
                  <w:r w:rsidR="00350AF8" w:rsidRPr="00350AF8">
                    <w:rPr>
                      <w:rFonts w:ascii="仿宋_GB2312" w:eastAsia="仿宋_GB2312" w:hint="eastAsia"/>
                      <w:sz w:val="24"/>
                    </w:rPr>
                    <w:t>后报部门分管（联系基层单位）校领导</w:t>
                  </w:r>
                </w:p>
              </w:txbxContent>
            </v:textbox>
          </v:shape>
        </w:pict>
      </w:r>
      <w:r w:rsidRPr="00CA2A55">
        <w:rPr>
          <w:rFonts w:ascii="仿宋_GB2312" w:eastAsia="仿宋_GB2312"/>
          <w:noProof/>
          <w:color w:val="000000"/>
          <w:sz w:val="32"/>
          <w:szCs w:val="32"/>
        </w:rPr>
        <w:pict>
          <v:shape id="_x0000_s2056" type="#_x0000_t202" style="position:absolute;left:0;text-align:left;margin-left:13.35pt;margin-top:.7pt;width:170.45pt;height:61.5pt;z-index:251666432">
            <v:textbox style="mso-next-textbox:#_x0000_s2056">
              <w:txbxContent>
                <w:p w:rsidR="007D71AA" w:rsidRPr="00C72529" w:rsidRDefault="007D71AA" w:rsidP="00AA6104">
                  <w:pPr>
                    <w:spacing w:line="44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C72529">
                    <w:rPr>
                      <w:rFonts w:ascii="仿宋_GB2312" w:eastAsia="仿宋_GB2312" w:hint="eastAsia"/>
                      <w:sz w:val="28"/>
                      <w:szCs w:val="28"/>
                    </w:rPr>
                    <w:t>办</w:t>
                  </w:r>
                  <w:r w:rsidR="00AA6104">
                    <w:rPr>
                      <w:rFonts w:ascii="仿宋_GB2312" w:eastAsia="仿宋_GB2312" w:hint="eastAsia"/>
                      <w:sz w:val="28"/>
                      <w:szCs w:val="28"/>
                    </w:rPr>
                    <w:t>公室负责拟定接待方案并报校</w:t>
                  </w:r>
                  <w:r w:rsidRPr="00C72529">
                    <w:rPr>
                      <w:rFonts w:ascii="仿宋_GB2312" w:eastAsia="仿宋_GB2312" w:hint="eastAsia"/>
                      <w:sz w:val="28"/>
                      <w:szCs w:val="28"/>
                    </w:rPr>
                    <w:t>领导审批</w:t>
                  </w:r>
                  <w:r w:rsidR="00700403">
                    <w:rPr>
                      <w:rFonts w:ascii="仿宋_GB2312" w:eastAsia="仿宋_GB2312" w:hint="eastAsia"/>
                      <w:sz w:val="28"/>
                      <w:szCs w:val="28"/>
                    </w:rPr>
                    <w:t>后实施</w:t>
                  </w:r>
                </w:p>
              </w:txbxContent>
            </v:textbox>
          </v:shape>
        </w:pict>
      </w:r>
    </w:p>
    <w:p w:rsidR="007D71AA" w:rsidRPr="007D71AA" w:rsidRDefault="007D71AA" w:rsidP="00396BAD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7D71AA" w:rsidRPr="007D71AA" w:rsidRDefault="00180FF1" w:rsidP="007D71AA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noProof/>
          <w:color w:val="000000"/>
          <w:sz w:val="32"/>
          <w:szCs w:val="32"/>
        </w:rPr>
        <w:pict>
          <v:shape id="_x0000_s2088" type="#_x0000_t202" style="position:absolute;left:0;text-align:left;margin-left:301.3pt;margin-top:23.35pt;width:190.5pt;height:45.75pt;z-index:251698176">
            <v:textbox style="mso-next-textbox:#_x0000_s2088">
              <w:txbxContent>
                <w:p w:rsidR="007D6DCF" w:rsidRPr="004F29F5" w:rsidRDefault="002A5D4F" w:rsidP="00851942">
                  <w:pPr>
                    <w:spacing w:line="360" w:lineRule="exact"/>
                    <w:jc w:val="center"/>
                    <w:rPr>
                      <w:rFonts w:ascii="仿宋_GB2312" w:eastAsia="仿宋_GB2312" w:hAnsi="Arial" w:cs="Arial"/>
                      <w:color w:val="333333"/>
                      <w:kern w:val="0"/>
                      <w:sz w:val="24"/>
                    </w:rPr>
                  </w:pPr>
                  <w:r w:rsidRPr="004F29F5">
                    <w:rPr>
                      <w:rFonts w:ascii="仿宋_GB2312" w:eastAsia="仿宋_GB2312" w:hAnsi="Arial" w:cs="Arial" w:hint="eastAsia"/>
                      <w:color w:val="333333"/>
                      <w:kern w:val="0"/>
                      <w:sz w:val="24"/>
                    </w:rPr>
                    <w:t>按照对方要求</w:t>
                  </w:r>
                  <w:r w:rsidR="004F29F5" w:rsidRPr="004F29F5">
                    <w:rPr>
                      <w:rFonts w:ascii="仿宋_GB2312" w:eastAsia="仿宋_GB2312" w:hAnsi="Arial" w:cs="Arial" w:hint="eastAsia"/>
                      <w:color w:val="333333"/>
                      <w:kern w:val="0"/>
                      <w:sz w:val="24"/>
                    </w:rPr>
                    <w:t>及《</w:t>
                  </w:r>
                  <w:r w:rsidR="004F29F5">
                    <w:rPr>
                      <w:rFonts w:ascii="仿宋_GB2312" w:eastAsia="仿宋_GB2312" w:hAnsi="Arial" w:cs="Arial" w:hint="eastAsia"/>
                      <w:color w:val="333333"/>
                      <w:kern w:val="0"/>
                      <w:sz w:val="24"/>
                    </w:rPr>
                    <w:t>天津职业大学公务接待管理办法</w:t>
                  </w:r>
                  <w:r w:rsidR="004F29F5" w:rsidRPr="004F29F5">
                    <w:rPr>
                      <w:rFonts w:ascii="仿宋_GB2312" w:eastAsia="仿宋_GB2312" w:hAnsi="Arial" w:cs="Arial" w:hint="eastAsia"/>
                      <w:color w:val="333333"/>
                      <w:kern w:val="0"/>
                      <w:sz w:val="24"/>
                    </w:rPr>
                    <w:t>》</w:t>
                  </w:r>
                  <w:r w:rsidR="00851942" w:rsidRPr="004F29F5">
                    <w:rPr>
                      <w:rFonts w:ascii="仿宋_GB2312" w:eastAsia="仿宋_GB2312" w:hAnsi="Arial" w:cs="Arial" w:hint="eastAsia"/>
                      <w:color w:val="333333"/>
                      <w:kern w:val="0"/>
                      <w:sz w:val="24"/>
                    </w:rPr>
                    <w:t>做好接待工作</w:t>
                  </w:r>
                </w:p>
              </w:txbxContent>
            </v:textbox>
          </v:shape>
        </w:pict>
      </w:r>
      <w:r w:rsidR="00CA2A55">
        <w:rPr>
          <w:rFonts w:ascii="仿宋_GB2312" w:eastAsia="仿宋_GB2312"/>
          <w:noProof/>
          <w:color w:val="000000"/>
          <w:sz w:val="32"/>
          <w:szCs w:val="32"/>
        </w:rPr>
        <w:pict>
          <v:line id="_x0000_s2072" style="position:absolute;left:0;text-align:left;z-index:251682816" from="395.05pt,.1pt" to="395.05pt,19.3pt">
            <v:stroke endarrow="block"/>
          </v:line>
        </w:pict>
      </w:r>
    </w:p>
    <w:p w:rsidR="007D71AA" w:rsidRPr="007D71AA" w:rsidRDefault="007D71AA" w:rsidP="007D71AA">
      <w:pPr>
        <w:pStyle w:val="a5"/>
        <w:spacing w:before="0" w:beforeAutospacing="0" w:after="0" w:afterAutospacing="0" w:line="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7D71AA" w:rsidRPr="007D71AA" w:rsidRDefault="00CA2A55" w:rsidP="007D71AA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noProof/>
          <w:color w:val="000000"/>
          <w:sz w:val="32"/>
          <w:szCs w:val="32"/>
        </w:rPr>
        <w:pict>
          <v:line id="_x0000_s2091" style="position:absolute;left:0;text-align:left;z-index:251701248" from="395.05pt,17.15pt" to="395.05pt,87.05pt">
            <v:stroke endarrow="block"/>
          </v:line>
        </w:pict>
      </w:r>
    </w:p>
    <w:p w:rsidR="00180FF1" w:rsidRDefault="00240E5D" w:rsidP="00851942">
      <w:pPr>
        <w:pStyle w:val="a5"/>
        <w:spacing w:before="0" w:beforeAutospacing="0" w:after="0" w:afterAutospacing="0" w:line="3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           </w:t>
      </w:r>
      <w:r w:rsidR="00180FF1" w:rsidRPr="00240E5D">
        <w:rPr>
          <w:rFonts w:ascii="仿宋_GB2312" w:eastAsia="仿宋_GB2312" w:hint="eastAsia"/>
          <w:color w:val="000000"/>
        </w:rPr>
        <w:t>外埠</w:t>
      </w:r>
    </w:p>
    <w:p w:rsidR="007D71AA" w:rsidRPr="007D71AA" w:rsidRDefault="00180FF1" w:rsidP="00180FF1">
      <w:pPr>
        <w:pStyle w:val="a5"/>
        <w:spacing w:before="0" w:beforeAutospacing="0" w:after="0" w:afterAutospacing="0" w:line="3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           </w:t>
      </w:r>
      <w:r w:rsidR="00240E5D" w:rsidRPr="007D6DCF">
        <w:rPr>
          <w:rFonts w:ascii="仿宋_GB2312" w:eastAsia="仿宋_GB2312" w:hint="eastAsia"/>
          <w:color w:val="000000"/>
        </w:rPr>
        <w:t>需用餐</w:t>
      </w:r>
    </w:p>
    <w:p w:rsidR="007D71AA" w:rsidRPr="007D71AA" w:rsidRDefault="007D6DCF" w:rsidP="00851942">
      <w:pPr>
        <w:pStyle w:val="a5"/>
        <w:spacing w:before="0" w:beforeAutospacing="0" w:after="0" w:afterAutospacing="0" w:line="3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="00851942">
        <w:rPr>
          <w:rFonts w:ascii="仿宋_GB2312" w:eastAsia="仿宋_GB2312" w:hint="eastAsia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</w:t>
      </w:r>
      <w:r w:rsidR="00851942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="00851942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</w:t>
      </w:r>
    </w:p>
    <w:p w:rsidR="00240E5D" w:rsidRDefault="00180FF1" w:rsidP="00240E5D">
      <w:pPr>
        <w:pStyle w:val="a5"/>
        <w:spacing w:before="0" w:beforeAutospacing="0" w:after="0" w:afterAutospacing="0"/>
        <w:ind w:firstLineChars="2400" w:firstLine="7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noProof/>
          <w:color w:val="000000"/>
          <w:sz w:val="32"/>
          <w:szCs w:val="32"/>
        </w:rPr>
        <w:pict>
          <v:shape id="_x0000_s2094" type="#_x0000_t202" style="position:absolute;left:0;text-align:left;margin-left:310.3pt;margin-top:3.95pt;width:170.45pt;height:73.5pt;z-index:251705344">
            <v:textbox style="mso-next-textbox:#_x0000_s2094">
              <w:txbxContent>
                <w:p w:rsidR="00851942" w:rsidRPr="00C72529" w:rsidRDefault="00851942" w:rsidP="00851942">
                  <w:pPr>
                    <w:spacing w:line="44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填写《公务接待清单》报</w:t>
                  </w:r>
                  <w:r w:rsidRPr="007D6DCF">
                    <w:rPr>
                      <w:rFonts w:ascii="仿宋_GB2312" w:eastAsia="仿宋_GB2312" w:hint="eastAsia"/>
                      <w:sz w:val="28"/>
                      <w:szCs w:val="28"/>
                    </w:rPr>
                    <w:t>部门分管（联系基层单位）校领导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审批</w:t>
                  </w:r>
                  <w:r w:rsidRPr="007D6DCF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  </w:t>
                  </w:r>
                  <w:r w:rsidRPr="007D71AA"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7D71AA" w:rsidRPr="007D71AA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</w:p>
    <w:p w:rsidR="00700403" w:rsidRPr="007D71AA" w:rsidRDefault="00700403" w:rsidP="00700403">
      <w:pPr>
        <w:pStyle w:val="a5"/>
        <w:spacing w:before="0" w:beforeAutospacing="0" w:after="0" w:afterAutospacing="0"/>
        <w:ind w:firstLineChars="400" w:firstLine="12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       </w:t>
      </w:r>
    </w:p>
    <w:p w:rsidR="007D71AA" w:rsidRPr="007D71AA" w:rsidRDefault="00180FF1" w:rsidP="007D71AA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noProof/>
          <w:color w:val="000000"/>
          <w:sz w:val="32"/>
          <w:szCs w:val="32"/>
        </w:rPr>
        <w:pict>
          <v:shape id="_x0000_s2096" type="#_x0000_t32" style="position:absolute;left:0;text-align:left;margin-left:395.05pt;margin-top:17.75pt;width:0;height:25.5pt;z-index:251707392" o:connectortype="straight">
            <v:stroke endarrow="block"/>
          </v:shape>
        </w:pict>
      </w:r>
      <w:r w:rsidR="00700403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</w:t>
      </w:r>
    </w:p>
    <w:p w:rsidR="00700403" w:rsidRDefault="00180FF1" w:rsidP="007D71AA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noProof/>
          <w:color w:val="000000"/>
          <w:sz w:val="32"/>
          <w:szCs w:val="32"/>
        </w:rPr>
        <w:pict>
          <v:shape id="_x0000_s2093" type="#_x0000_t202" style="position:absolute;left:0;text-align:left;margin-left:170.8pt;margin-top:14.45pt;width:311.45pt;height:79.65pt;z-index:251703296">
            <v:textbox style="mso-next-textbox:#_x0000_s2093">
              <w:txbxContent>
                <w:p w:rsidR="00E26151" w:rsidRPr="00851942" w:rsidRDefault="00240E5D" w:rsidP="00851942">
                  <w:pPr>
                    <w:spacing w:line="360" w:lineRule="exact"/>
                    <w:rPr>
                      <w:rFonts w:ascii="仿宋_GB2312" w:eastAsia="仿宋_GB2312" w:hAnsi="Arial" w:cs="Arial"/>
                      <w:color w:val="333333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Arial" w:cs="Arial" w:hint="eastAsia"/>
                      <w:color w:val="333333"/>
                      <w:kern w:val="0"/>
                      <w:sz w:val="24"/>
                    </w:rPr>
                    <w:t>用餐（</w:t>
                  </w:r>
                  <w:r w:rsidR="00857FFE">
                    <w:rPr>
                      <w:rFonts w:ascii="仿宋_GB2312" w:eastAsia="仿宋_GB2312" w:hAnsi="Arial" w:cs="Arial" w:hint="eastAsia"/>
                      <w:color w:val="333333"/>
                      <w:kern w:val="0"/>
                      <w:sz w:val="24"/>
                    </w:rPr>
                    <w:t>正餐不得超过60元/人，早餐不得超过20元/人，</w:t>
                  </w:r>
                  <w:r w:rsidR="00851942">
                    <w:rPr>
                      <w:rFonts w:ascii="仿宋_GB2312" w:eastAsia="仿宋_GB2312" w:hAnsi="Arial" w:cs="Arial" w:hint="eastAsia"/>
                      <w:color w:val="333333"/>
                      <w:kern w:val="0"/>
                      <w:sz w:val="24"/>
                    </w:rPr>
                    <w:t>仅允许一次宴请，所有费用</w:t>
                  </w:r>
                  <w:r w:rsidR="00851942" w:rsidRPr="00851942">
                    <w:rPr>
                      <w:rFonts w:ascii="仿宋_GB2312" w:eastAsia="仿宋_GB2312" w:hAnsi="Arial" w:cs="Arial" w:hint="eastAsia"/>
                      <w:color w:val="333333"/>
                      <w:kern w:val="0"/>
                      <w:sz w:val="24"/>
                    </w:rPr>
                    <w:t>人均不得超过120元；接待对象在10人以内的，陪餐人数不得超过3人，超过10人的，陪餐人数不得超过接待对象人数的三分之一</w:t>
                  </w:r>
                  <w:r>
                    <w:rPr>
                      <w:rFonts w:ascii="仿宋_GB2312" w:eastAsia="仿宋_GB2312" w:hAnsi="Arial" w:cs="Arial" w:hint="eastAsia"/>
                      <w:color w:val="333333"/>
                      <w:kern w:val="0"/>
                      <w:sz w:val="24"/>
                    </w:rPr>
                    <w:t>）</w:t>
                  </w:r>
                </w:p>
              </w:txbxContent>
            </v:textbox>
          </v:shape>
        </w:pict>
      </w:r>
      <w:r w:rsidR="00700403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        </w:t>
      </w:r>
    </w:p>
    <w:p w:rsidR="007D71AA" w:rsidRPr="007D71AA" w:rsidRDefault="007D71AA" w:rsidP="007D71AA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7D71AA" w:rsidRPr="007D71AA" w:rsidRDefault="007D71AA" w:rsidP="007D71AA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7D71AA" w:rsidRPr="007D71AA" w:rsidRDefault="00857FFE" w:rsidP="007D71AA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2A55">
        <w:rPr>
          <w:rFonts w:ascii="仿宋_GB2312" w:eastAsia="仿宋_GB2312"/>
          <w:noProof/>
          <w:sz w:val="32"/>
          <w:szCs w:val="32"/>
        </w:rPr>
        <w:pict>
          <v:shape id="_x0000_s2097" type="#_x0000_t32" style="position:absolute;left:0;text-align:left;margin-left:395.05pt;margin-top:5.75pt;width:0;height:25.5pt;z-index:251708416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95" type="#_x0000_t202" style="position:absolute;left:0;text-align:left;margin-left:283.5pt;margin-top:31.25pt;width:181.5pt;height:60pt;z-index:251706368">
            <v:textbox style="mso-next-textbox:#_x0000_s2095">
              <w:txbxContent>
                <w:p w:rsidR="00851942" w:rsidRPr="00C72529" w:rsidRDefault="00851942" w:rsidP="00851942">
                  <w:pPr>
                    <w:spacing w:line="36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凭学访函、《公务接待清单》及食堂开具票据</w:t>
                  </w:r>
                  <w:r w:rsidR="00240E5D">
                    <w:rPr>
                      <w:rFonts w:ascii="仿宋_GB2312" w:eastAsia="仿宋_GB2312" w:hint="eastAsia"/>
                      <w:sz w:val="28"/>
                      <w:szCs w:val="28"/>
                    </w:rPr>
                    <w:t>去财务处在本部门经费中报账</w:t>
                  </w:r>
                </w:p>
                <w:p w:rsidR="00851942" w:rsidRPr="00240E5D" w:rsidRDefault="00851942" w:rsidP="0085194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D71AA" w:rsidRPr="007D71AA" w:rsidRDefault="007D71AA" w:rsidP="007D71AA">
      <w:pPr>
        <w:rPr>
          <w:rFonts w:ascii="仿宋_GB2312" w:eastAsia="仿宋_GB2312"/>
          <w:sz w:val="32"/>
          <w:szCs w:val="32"/>
        </w:rPr>
      </w:pPr>
    </w:p>
    <w:p w:rsidR="00664921" w:rsidRDefault="00664921">
      <w:pPr>
        <w:rPr>
          <w:rFonts w:ascii="仿宋_GB2312" w:eastAsia="仿宋_GB2312"/>
          <w:sz w:val="32"/>
          <w:szCs w:val="32"/>
        </w:rPr>
      </w:pPr>
    </w:p>
    <w:p w:rsidR="00240E5D" w:rsidRDefault="00240E5D" w:rsidP="00AC2FA1">
      <w:pPr>
        <w:widowControl/>
        <w:shd w:val="clear" w:color="auto" w:fill="FFFFFF"/>
        <w:spacing w:line="360" w:lineRule="atLeast"/>
        <w:jc w:val="left"/>
        <w:rPr>
          <w:rFonts w:ascii="仿宋_GB2312" w:eastAsia="仿宋_GB2312"/>
          <w:sz w:val="32"/>
          <w:szCs w:val="32"/>
        </w:rPr>
      </w:pPr>
    </w:p>
    <w:sectPr w:rsidR="00240E5D" w:rsidSect="00396BAD">
      <w:pgSz w:w="11906" w:h="16838"/>
      <w:pgMar w:top="1440" w:right="1276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50" w:rsidRDefault="00373850" w:rsidP="007D71AA">
      <w:r>
        <w:separator/>
      </w:r>
    </w:p>
  </w:endnote>
  <w:endnote w:type="continuationSeparator" w:id="1">
    <w:p w:rsidR="00373850" w:rsidRDefault="00373850" w:rsidP="007D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50" w:rsidRDefault="00373850" w:rsidP="007D71AA">
      <w:r>
        <w:separator/>
      </w:r>
    </w:p>
  </w:footnote>
  <w:footnote w:type="continuationSeparator" w:id="1">
    <w:p w:rsidR="00373850" w:rsidRDefault="00373850" w:rsidP="007D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CC8"/>
    <w:multiLevelType w:val="hybridMultilevel"/>
    <w:tmpl w:val="A644EC6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1AA"/>
    <w:rsid w:val="0005431D"/>
    <w:rsid w:val="00180FF1"/>
    <w:rsid w:val="002006D7"/>
    <w:rsid w:val="00212BA4"/>
    <w:rsid w:val="00240E5D"/>
    <w:rsid w:val="002A5D4F"/>
    <w:rsid w:val="002B64B4"/>
    <w:rsid w:val="00350AF8"/>
    <w:rsid w:val="00353DB2"/>
    <w:rsid w:val="00373850"/>
    <w:rsid w:val="00396BAD"/>
    <w:rsid w:val="003F27DE"/>
    <w:rsid w:val="00400BA9"/>
    <w:rsid w:val="00485746"/>
    <w:rsid w:val="004D2A56"/>
    <w:rsid w:val="004D46BA"/>
    <w:rsid w:val="004F29F5"/>
    <w:rsid w:val="00506B55"/>
    <w:rsid w:val="00664921"/>
    <w:rsid w:val="00700403"/>
    <w:rsid w:val="00705C5F"/>
    <w:rsid w:val="007D6DCF"/>
    <w:rsid w:val="007D71AA"/>
    <w:rsid w:val="00805F84"/>
    <w:rsid w:val="00816B3B"/>
    <w:rsid w:val="008378C1"/>
    <w:rsid w:val="00851942"/>
    <w:rsid w:val="00857FFE"/>
    <w:rsid w:val="00881265"/>
    <w:rsid w:val="008D45F4"/>
    <w:rsid w:val="00956405"/>
    <w:rsid w:val="009C205F"/>
    <w:rsid w:val="00A85F23"/>
    <w:rsid w:val="00AA6104"/>
    <w:rsid w:val="00AC2FA1"/>
    <w:rsid w:val="00AC3B77"/>
    <w:rsid w:val="00AE511A"/>
    <w:rsid w:val="00B24BCF"/>
    <w:rsid w:val="00B71154"/>
    <w:rsid w:val="00BB6F8B"/>
    <w:rsid w:val="00BF4F45"/>
    <w:rsid w:val="00C2623E"/>
    <w:rsid w:val="00C72529"/>
    <w:rsid w:val="00C774A4"/>
    <w:rsid w:val="00CA2A55"/>
    <w:rsid w:val="00CC0ACE"/>
    <w:rsid w:val="00CF7162"/>
    <w:rsid w:val="00D30FA6"/>
    <w:rsid w:val="00E26151"/>
    <w:rsid w:val="00E57DB2"/>
    <w:rsid w:val="00E75F9B"/>
    <w:rsid w:val="00F7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  <o:rules v:ext="edit">
        <o:r id="V:Rule5" type="connector" idref="#_x0000_s2096"/>
        <o:r id="V:Rule6" type="connector" idref="#_x0000_s2082"/>
        <o:r id="V:Rule7" type="connector" idref="#_x0000_s2081"/>
        <o:r id="V:Rule8" type="connector" idref="#_x0000_s2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1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1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1AA"/>
    <w:rPr>
      <w:sz w:val="18"/>
      <w:szCs w:val="18"/>
    </w:rPr>
  </w:style>
  <w:style w:type="paragraph" w:styleId="a5">
    <w:name w:val="Normal (Web)"/>
    <w:basedOn w:val="a"/>
    <w:rsid w:val="007D71A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List Paragraph"/>
    <w:basedOn w:val="a"/>
    <w:uiPriority w:val="34"/>
    <w:qFormat/>
    <w:rsid w:val="00AA61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张洋</dc:creator>
  <cp:keywords/>
  <dc:description/>
  <cp:lastModifiedBy>张洋</cp:lastModifiedBy>
  <cp:revision>7</cp:revision>
  <cp:lastPrinted>2016-03-29T07:54:00Z</cp:lastPrinted>
  <dcterms:created xsi:type="dcterms:W3CDTF">2016-01-19T09:00:00Z</dcterms:created>
  <dcterms:modified xsi:type="dcterms:W3CDTF">2016-10-14T08:50:00Z</dcterms:modified>
</cp:coreProperties>
</file>